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8ED2E" w14:textId="77777777" w:rsidR="002F1469" w:rsidRDefault="002F1469" w:rsidP="00C54733">
      <w:pPr>
        <w:spacing w:after="0" w:line="240" w:lineRule="auto"/>
        <w:rPr>
          <w:sz w:val="20"/>
          <w:szCs w:val="20"/>
        </w:rPr>
      </w:pPr>
    </w:p>
    <w:p w14:paraId="6281E43E" w14:textId="73F7B147" w:rsidR="00C54733" w:rsidRPr="00EC1375" w:rsidRDefault="00C54733" w:rsidP="00C54733">
      <w:pPr>
        <w:spacing w:after="0" w:line="240" w:lineRule="auto"/>
        <w:rPr>
          <w:szCs w:val="24"/>
        </w:rPr>
      </w:pPr>
      <w:r w:rsidRPr="00EC1375">
        <w:rPr>
          <w:szCs w:val="24"/>
        </w:rPr>
        <w:t>A copy of the current financial statement of the Association of Southern Maryland Beekeepers, Inc. is available by writing Association of Southern Maryland Beekeepers, Inc. PO Box 821, Charlotte Hall, Maryland 20622 or by calling (240) 925-1944. Documents and information submitted under the Maryland Solicitations Act are also available, for the cost of postage and copies, from the Maryland Secretary of State, State House, Annapolis MD 21401, (410) 974-5534.</w:t>
      </w:r>
    </w:p>
    <w:sectPr w:rsidR="00C54733" w:rsidRPr="00EC1375"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5E89C" w14:textId="77777777" w:rsidR="00C54733" w:rsidRDefault="00C54733">
      <w:pPr>
        <w:spacing w:after="0" w:line="240" w:lineRule="auto"/>
      </w:pPr>
      <w:r>
        <w:separator/>
      </w:r>
    </w:p>
  </w:endnote>
  <w:endnote w:type="continuationSeparator" w:id="0">
    <w:p w14:paraId="2AD99798" w14:textId="77777777" w:rsidR="00C54733" w:rsidRDefault="00C54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2244F" w14:textId="77777777" w:rsidR="00C0591A" w:rsidRDefault="00C54733">
    <w:pPr>
      <w:pStyle w:val="Footer"/>
      <w:jc w:val="center"/>
    </w:pPr>
    <w:r>
      <w:t>Association of Southern Maryland Beekeepers – Compliance Disclosure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C11BE" w14:textId="77777777" w:rsidR="00C54733" w:rsidRDefault="00C54733">
      <w:pPr>
        <w:spacing w:after="0" w:line="240" w:lineRule="auto"/>
      </w:pPr>
      <w:r>
        <w:separator/>
      </w:r>
    </w:p>
  </w:footnote>
  <w:footnote w:type="continuationSeparator" w:id="0">
    <w:p w14:paraId="6C06A51E" w14:textId="77777777" w:rsidR="00C54733" w:rsidRDefault="00C54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FC57D" w14:textId="0C0D80E4" w:rsidR="002172E1" w:rsidRDefault="002172E1" w:rsidP="002172E1">
    <w:pPr>
      <w:pStyle w:val="Header"/>
      <w:jc w:val="center"/>
      <w:rPr>
        <w:sz w:val="28"/>
        <w:szCs w:val="28"/>
      </w:rPr>
    </w:pPr>
    <w:r>
      <w:rPr>
        <w:sz w:val="28"/>
        <w:szCs w:val="28"/>
      </w:rPr>
      <w:t>Association of Souther</w:t>
    </w:r>
    <w:r w:rsidR="002F1469">
      <w:rPr>
        <w:sz w:val="28"/>
        <w:szCs w:val="28"/>
      </w:rPr>
      <w:t>n Maryland Beekeepers</w:t>
    </w:r>
  </w:p>
  <w:p w14:paraId="5FBF15E7" w14:textId="39E8292F" w:rsidR="002F1469" w:rsidRPr="002172E1" w:rsidRDefault="002F1469" w:rsidP="002172E1">
    <w:pPr>
      <w:pStyle w:val="Header"/>
      <w:jc w:val="center"/>
      <w:rPr>
        <w:sz w:val="28"/>
        <w:szCs w:val="28"/>
      </w:rPr>
    </w:pPr>
    <w:r>
      <w:rPr>
        <w:sz w:val="28"/>
        <w:szCs w:val="28"/>
      </w:rPr>
      <w:t>Charitable Solicitation Disclosure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44258349">
    <w:abstractNumId w:val="8"/>
  </w:num>
  <w:num w:numId="2" w16cid:durableId="1563633425">
    <w:abstractNumId w:val="6"/>
  </w:num>
  <w:num w:numId="3" w16cid:durableId="641421560">
    <w:abstractNumId w:val="5"/>
  </w:num>
  <w:num w:numId="4" w16cid:durableId="625239855">
    <w:abstractNumId w:val="4"/>
  </w:num>
  <w:num w:numId="5" w16cid:durableId="952980105">
    <w:abstractNumId w:val="7"/>
  </w:num>
  <w:num w:numId="6" w16cid:durableId="347411696">
    <w:abstractNumId w:val="3"/>
  </w:num>
  <w:num w:numId="7" w16cid:durableId="364210916">
    <w:abstractNumId w:val="2"/>
  </w:num>
  <w:num w:numId="8" w16cid:durableId="790590642">
    <w:abstractNumId w:val="1"/>
  </w:num>
  <w:num w:numId="9" w16cid:durableId="2041277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B12"/>
    <w:rsid w:val="00034616"/>
    <w:rsid w:val="0006063C"/>
    <w:rsid w:val="000B3D3C"/>
    <w:rsid w:val="000C3FD6"/>
    <w:rsid w:val="0015074B"/>
    <w:rsid w:val="002172E1"/>
    <w:rsid w:val="0029639D"/>
    <w:rsid w:val="002F1469"/>
    <w:rsid w:val="00326F90"/>
    <w:rsid w:val="004C7D73"/>
    <w:rsid w:val="00590949"/>
    <w:rsid w:val="00AA1D8D"/>
    <w:rsid w:val="00B47730"/>
    <w:rsid w:val="00C0591A"/>
    <w:rsid w:val="00C54733"/>
    <w:rsid w:val="00CB0664"/>
    <w:rsid w:val="00D23124"/>
    <w:rsid w:val="00EC137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03F272"/>
  <w14:defaultImageDpi w14:val="300"/>
  <w15:docId w15:val="{E9696EED-27A7-43DE-9848-9B64C360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396</Characters>
  <Application>Microsoft Office Word</Application>
  <DocSecurity>0</DocSecurity>
  <Lines>6</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Todd Desgrosseilliers</cp:lastModifiedBy>
  <cp:revision>2</cp:revision>
  <cp:lastPrinted>2026-01-29T23:09:00Z</cp:lastPrinted>
  <dcterms:created xsi:type="dcterms:W3CDTF">2026-01-29T23:15:00Z</dcterms:created>
  <dcterms:modified xsi:type="dcterms:W3CDTF">2026-01-29T23:15:00Z</dcterms:modified>
  <cp:category/>
</cp:coreProperties>
</file>